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96" w:rsidRDefault="007A3A96" w:rsidP="007A3A96">
      <w:pPr>
        <w:ind w:hanging="567"/>
      </w:pP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2551"/>
        <w:gridCol w:w="4352"/>
      </w:tblGrid>
      <w:tr w:rsidR="00486C79" w:rsidRPr="0036664C" w:rsidTr="007A3A96">
        <w:trPr>
          <w:cantSplit/>
          <w:trHeight w:val="144"/>
          <w:jc w:val="center"/>
        </w:trPr>
        <w:tc>
          <w:tcPr>
            <w:tcW w:w="3163" w:type="dxa"/>
            <w:hideMark/>
          </w:tcPr>
          <w:p w:rsidR="00486C79" w:rsidRPr="0036664C" w:rsidRDefault="00486C79" w:rsidP="007A3A96">
            <w:pPr>
              <w:rPr>
                <w:rFonts w:asciiTheme="minorHAnsi" w:hAnsiTheme="minorHAnsi"/>
                <w:sz w:val="26"/>
              </w:rPr>
            </w:pPr>
            <w:r w:rsidRPr="0036664C">
              <w:rPr>
                <w:rFonts w:asciiTheme="minorHAnsi" w:hAnsiTheme="minorHAnsi"/>
              </w:rPr>
              <w:t xml:space="preserve"> </w:t>
            </w:r>
            <w:r w:rsidR="007A3A96">
              <w:rPr>
                <w:rFonts w:asciiTheme="minorHAnsi" w:hAnsiTheme="minorHAnsi"/>
                <w:b/>
                <w:noProof/>
                <w:sz w:val="26"/>
                <w:lang w:eastAsia="en-GB"/>
              </w:rPr>
              <w:drawing>
                <wp:inline distT="0" distB="0" distL="0" distR="0" wp14:anchorId="2EA4DB47" wp14:editId="057CFCAD">
                  <wp:extent cx="1495425" cy="14954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hideMark/>
          </w:tcPr>
          <w:p w:rsidR="00486C79" w:rsidRPr="0036664C" w:rsidRDefault="00486C79">
            <w:pPr>
              <w:pStyle w:val="Heading3"/>
              <w:jc w:val="right"/>
              <w:rPr>
                <w:rFonts w:asciiTheme="minorHAnsi" w:hAnsiTheme="minorHAnsi"/>
                <w:b/>
                <w:sz w:val="26"/>
              </w:rPr>
            </w:pPr>
          </w:p>
        </w:tc>
        <w:tc>
          <w:tcPr>
            <w:tcW w:w="4352" w:type="dxa"/>
            <w:hideMark/>
          </w:tcPr>
          <w:p w:rsidR="00486C79" w:rsidRPr="0036664C" w:rsidRDefault="00486C79">
            <w:pPr>
              <w:pStyle w:val="Heading4"/>
              <w:jc w:val="right"/>
              <w:rPr>
                <w:rFonts w:asciiTheme="minorHAnsi" w:hAnsiTheme="minorHAnsi"/>
                <w:b/>
                <w:i/>
                <w:sz w:val="24"/>
              </w:rPr>
            </w:pPr>
            <w:r w:rsidRPr="0036664C">
              <w:rPr>
                <w:rFonts w:asciiTheme="minorHAnsi" w:hAnsiTheme="minorHAnsi"/>
                <w:b/>
                <w:i/>
                <w:sz w:val="24"/>
              </w:rPr>
              <w:t>Breckon Hill Primary School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Breckon Hill Road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Middlesbrough</w:t>
            </w:r>
          </w:p>
          <w:p w:rsidR="00486C79" w:rsidRPr="0036664C" w:rsidRDefault="00486C79">
            <w:pPr>
              <w:pStyle w:val="Heading2"/>
              <w:rPr>
                <w:rFonts w:asciiTheme="minorHAnsi" w:hAnsiTheme="minorHAnsi"/>
                <w:i/>
                <w:sz w:val="24"/>
              </w:rPr>
            </w:pPr>
            <w:r w:rsidRPr="0036664C">
              <w:rPr>
                <w:rFonts w:asciiTheme="minorHAnsi" w:hAnsiTheme="minorHAnsi"/>
                <w:i/>
                <w:sz w:val="24"/>
              </w:rPr>
              <w:t>TS4 2DS</w:t>
            </w:r>
          </w:p>
          <w:p w:rsidR="00486C79" w:rsidRPr="0036664C" w:rsidRDefault="00486C79">
            <w:pPr>
              <w:pStyle w:val="Heading5"/>
              <w:rPr>
                <w:rFonts w:asciiTheme="minorHAnsi" w:hAnsiTheme="minorHAnsi"/>
                <w:sz w:val="24"/>
              </w:rPr>
            </w:pPr>
            <w:r w:rsidRPr="0036664C">
              <w:rPr>
                <w:rFonts w:asciiTheme="minorHAnsi" w:hAnsiTheme="minorHAnsi"/>
                <w:sz w:val="24"/>
              </w:rPr>
              <w:t>Tel: 01642 243044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36664C" w:rsidRDefault="007A3A96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Headteacher: Mrs J Smith</w:t>
            </w:r>
          </w:p>
          <w:p w:rsidR="007A3A96" w:rsidRDefault="007A3A96">
            <w:pPr>
              <w:jc w:val="right"/>
              <w:rPr>
                <w:rFonts w:asciiTheme="minorHAnsi" w:hAnsiTheme="minorHAnsi"/>
              </w:rPr>
            </w:pP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e-mail: contact@breckonhillprimary.co.uk</w:t>
            </w:r>
          </w:p>
          <w:p w:rsidR="00486C79" w:rsidRPr="0036664C" w:rsidRDefault="00486C79">
            <w:pPr>
              <w:jc w:val="right"/>
              <w:rPr>
                <w:rFonts w:asciiTheme="minorHAnsi" w:hAnsiTheme="minorHAnsi"/>
              </w:rPr>
            </w:pPr>
            <w:r w:rsidRPr="0036664C">
              <w:rPr>
                <w:rFonts w:asciiTheme="minorHAnsi" w:hAnsiTheme="minorHAnsi"/>
              </w:rPr>
              <w:t>website: www.breckonhillprimary.co.uk</w:t>
            </w:r>
          </w:p>
        </w:tc>
      </w:tr>
    </w:tbl>
    <w:p w:rsidR="002956AD" w:rsidRDefault="002956AD" w:rsidP="002956AD">
      <w:pPr>
        <w:rPr>
          <w:rFonts w:asciiTheme="minorHAnsi" w:hAnsiTheme="minorHAnsi" w:cstheme="minorHAnsi"/>
        </w:rPr>
      </w:pPr>
    </w:p>
    <w:p w:rsidR="002956AD" w:rsidRPr="00E21696" w:rsidRDefault="009C26F6" w:rsidP="002956AD">
      <w:pPr>
        <w:rPr>
          <w:rFonts w:asciiTheme="minorHAnsi" w:hAnsiTheme="minorHAnsi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>Dear Parents and Carers</w:t>
      </w:r>
      <w:r w:rsidR="002956AD" w:rsidRPr="00E216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E2169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F1AD5">
        <w:rPr>
          <w:rFonts w:asciiTheme="minorHAnsi" w:hAnsiTheme="minorHAnsi" w:cstheme="minorHAnsi"/>
          <w:sz w:val="22"/>
          <w:szCs w:val="22"/>
        </w:rPr>
        <w:t>1</w:t>
      </w:r>
      <w:r w:rsidR="006F1AD5" w:rsidRPr="006F1AD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6F1AD5">
        <w:rPr>
          <w:rFonts w:asciiTheme="minorHAnsi" w:hAnsiTheme="minorHAnsi" w:cstheme="minorHAnsi"/>
          <w:sz w:val="22"/>
          <w:szCs w:val="22"/>
        </w:rPr>
        <w:t xml:space="preserve"> September</w:t>
      </w:r>
      <w:bookmarkStart w:id="0" w:name="_GoBack"/>
      <w:bookmarkEnd w:id="0"/>
      <w:r w:rsidR="00A17349">
        <w:rPr>
          <w:rFonts w:asciiTheme="minorHAnsi" w:hAnsiTheme="minorHAnsi"/>
          <w:sz w:val="22"/>
          <w:szCs w:val="22"/>
        </w:rPr>
        <w:t xml:space="preserve"> 2021</w:t>
      </w:r>
    </w:p>
    <w:p w:rsidR="009C26F6" w:rsidRPr="00E21696" w:rsidRDefault="009C26F6">
      <w:pPr>
        <w:rPr>
          <w:rFonts w:asciiTheme="minorHAnsi" w:hAnsiTheme="minorHAnsi" w:cstheme="minorHAnsi"/>
          <w:sz w:val="22"/>
          <w:szCs w:val="22"/>
        </w:rPr>
      </w:pPr>
    </w:p>
    <w:p w:rsidR="009C26F6" w:rsidRPr="00E21696" w:rsidRDefault="009C26F6" w:rsidP="009C26F6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 xml:space="preserve">We are very much looking forward to welcoming </w:t>
      </w:r>
      <w:r w:rsidR="00294CBC" w:rsidRPr="00E21696">
        <w:rPr>
          <w:rFonts w:asciiTheme="minorHAnsi" w:hAnsiTheme="minorHAnsi" w:cstheme="minorHAnsi"/>
          <w:sz w:val="22"/>
          <w:szCs w:val="22"/>
        </w:rPr>
        <w:t>the children back on Thursday 2</w:t>
      </w:r>
      <w:r w:rsidR="00294CBC" w:rsidRPr="00E21696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94CBC" w:rsidRPr="00E21696">
        <w:rPr>
          <w:rFonts w:asciiTheme="minorHAnsi" w:hAnsiTheme="minorHAnsi" w:cstheme="minorHAnsi"/>
          <w:sz w:val="22"/>
          <w:szCs w:val="22"/>
        </w:rPr>
        <w:t xml:space="preserve"> September at 8.30am.</w:t>
      </w:r>
    </w:p>
    <w:p w:rsidR="00294CBC" w:rsidRPr="00E21696" w:rsidRDefault="009C26F6" w:rsidP="009C26F6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br/>
        <w:t>The guidance issued by the government this summer has changed but the safety and well-being of our school community remains our priority, and as</w:t>
      </w:r>
      <w:r w:rsidR="002B13E5" w:rsidRPr="00E21696">
        <w:rPr>
          <w:rFonts w:asciiTheme="minorHAnsi" w:hAnsiTheme="minorHAnsi" w:cstheme="minorHAnsi"/>
          <w:sz w:val="22"/>
          <w:szCs w:val="22"/>
        </w:rPr>
        <w:t xml:space="preserve"> Coronavirus</w:t>
      </w:r>
      <w:r w:rsidRPr="00E21696">
        <w:rPr>
          <w:rFonts w:asciiTheme="minorHAnsi" w:hAnsiTheme="minorHAnsi" w:cstheme="minorHAnsi"/>
          <w:sz w:val="22"/>
          <w:szCs w:val="22"/>
        </w:rPr>
        <w:t xml:space="preserve"> infection rate</w:t>
      </w:r>
      <w:r w:rsidR="002B13E5" w:rsidRPr="00E21696">
        <w:rPr>
          <w:rFonts w:asciiTheme="minorHAnsi" w:hAnsiTheme="minorHAnsi" w:cstheme="minorHAnsi"/>
          <w:sz w:val="22"/>
          <w:szCs w:val="22"/>
        </w:rPr>
        <w:t>s</w:t>
      </w:r>
      <w:r w:rsidRPr="00E21696">
        <w:rPr>
          <w:rFonts w:asciiTheme="minorHAnsi" w:hAnsiTheme="minorHAnsi" w:cstheme="minorHAnsi"/>
          <w:sz w:val="22"/>
          <w:szCs w:val="22"/>
        </w:rPr>
        <w:t xml:space="preserve"> are </w:t>
      </w:r>
      <w:r w:rsidR="002B13E5" w:rsidRPr="00E21696">
        <w:rPr>
          <w:rFonts w:asciiTheme="minorHAnsi" w:hAnsiTheme="minorHAnsi" w:cstheme="minorHAnsi"/>
          <w:sz w:val="22"/>
          <w:szCs w:val="22"/>
        </w:rPr>
        <w:t xml:space="preserve">currently </w:t>
      </w:r>
      <w:r w:rsidRPr="00E21696">
        <w:rPr>
          <w:rFonts w:asciiTheme="minorHAnsi" w:hAnsiTheme="minorHAnsi" w:cstheme="minorHAnsi"/>
          <w:sz w:val="22"/>
          <w:szCs w:val="22"/>
        </w:rPr>
        <w:t>high</w:t>
      </w:r>
      <w:r w:rsidR="002B13E5" w:rsidRPr="00E21696">
        <w:rPr>
          <w:rFonts w:asciiTheme="minorHAnsi" w:hAnsiTheme="minorHAnsi" w:cstheme="minorHAnsi"/>
          <w:sz w:val="22"/>
          <w:szCs w:val="22"/>
        </w:rPr>
        <w:t xml:space="preserve">, many of our routines and systems remain in place. </w:t>
      </w:r>
    </w:p>
    <w:p w:rsidR="002956AD" w:rsidRPr="00E21696" w:rsidRDefault="002956AD" w:rsidP="009C26F6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C26F6" w:rsidRPr="00E21696" w:rsidRDefault="009C26F6" w:rsidP="009C26F6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21696">
        <w:rPr>
          <w:rFonts w:asciiTheme="minorHAnsi" w:hAnsiTheme="minorHAnsi" w:cstheme="minorHAnsi"/>
          <w:b/>
          <w:bCs/>
          <w:sz w:val="22"/>
          <w:szCs w:val="22"/>
        </w:rPr>
        <w:t xml:space="preserve">Children and parents or carers are not to enter school if they are displaying any symptoms of coronavirus. </w:t>
      </w:r>
      <w:r w:rsidR="002956AD" w:rsidRPr="00E21696">
        <w:rPr>
          <w:rFonts w:asciiTheme="minorHAnsi" w:hAnsiTheme="minorHAnsi" w:cstheme="minorHAnsi"/>
          <w:b/>
          <w:bCs/>
          <w:sz w:val="22"/>
          <w:szCs w:val="22"/>
        </w:rPr>
        <w:t>Please k</w:t>
      </w:r>
      <w:r w:rsidRPr="00E21696">
        <w:rPr>
          <w:rFonts w:asciiTheme="minorHAnsi" w:hAnsiTheme="minorHAnsi" w:cstheme="minorHAnsi"/>
          <w:b/>
          <w:bCs/>
          <w:sz w:val="22"/>
          <w:szCs w:val="22"/>
        </w:rPr>
        <w:t xml:space="preserve">eep children at home if they are unwell and inform the school. </w:t>
      </w:r>
    </w:p>
    <w:p w:rsidR="002B13E5" w:rsidRPr="00E21696" w:rsidRDefault="002B13E5" w:rsidP="009C26F6">
      <w:pPr>
        <w:widowControl w:val="0"/>
        <w:rPr>
          <w:rFonts w:asciiTheme="minorHAnsi" w:hAnsiTheme="minorHAnsi" w:cstheme="minorHAnsi"/>
          <w:color w:val="201F1E"/>
          <w:sz w:val="22"/>
          <w:szCs w:val="22"/>
        </w:rPr>
      </w:pPr>
    </w:p>
    <w:p w:rsidR="005828CE" w:rsidRPr="00E21696" w:rsidRDefault="005828CE" w:rsidP="00E21696">
      <w:pPr>
        <w:pStyle w:val="Default"/>
        <w:widowControl w:val="0"/>
        <w:numPr>
          <w:ilvl w:val="0"/>
          <w:numId w:val="6"/>
        </w:numPr>
        <w:spacing w:after="138" w:line="240" w:lineRule="auto"/>
        <w:rPr>
          <w:color w:val="201F1E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 xml:space="preserve">School times: </w:t>
      </w:r>
      <w:r w:rsidRPr="00E21696">
        <w:rPr>
          <w:rFonts w:asciiTheme="minorHAnsi" w:hAnsiTheme="minorHAnsi" w:cstheme="minorHAnsi"/>
          <w:color w:val="auto"/>
          <w:sz w:val="22"/>
          <w:szCs w:val="22"/>
        </w:rPr>
        <w:t>We welcome children from 8.30am</w:t>
      </w:r>
      <w:r w:rsidRPr="00E21696">
        <w:rPr>
          <w:rFonts w:asciiTheme="minorHAnsi" w:hAnsiTheme="minorHAnsi" w:cstheme="minorHAnsi"/>
          <w:sz w:val="22"/>
          <w:szCs w:val="22"/>
        </w:rPr>
        <w:t xml:space="preserve">, school starts </w:t>
      </w:r>
      <w:r w:rsidRPr="00E21696">
        <w:rPr>
          <w:rFonts w:asciiTheme="minorHAnsi" w:hAnsiTheme="minorHAnsi" w:cstheme="minorHAnsi"/>
          <w:color w:val="auto"/>
          <w:sz w:val="22"/>
          <w:szCs w:val="22"/>
        </w:rPr>
        <w:t>at 8.40am</w:t>
      </w:r>
      <w:r w:rsidRPr="00E21696">
        <w:rPr>
          <w:rFonts w:asciiTheme="minorHAnsi" w:hAnsiTheme="minorHAnsi" w:cstheme="minorHAnsi"/>
          <w:sz w:val="22"/>
          <w:szCs w:val="22"/>
        </w:rPr>
        <w:t xml:space="preserve">, parents continue to handover children at the school gates.                                                                                                                                   </w:t>
      </w:r>
      <w:r w:rsidRPr="00E21696">
        <w:rPr>
          <w:rFonts w:asciiTheme="minorHAnsi" w:hAnsiTheme="minorHAnsi" w:cstheme="minorHAnsi"/>
          <w:bCs/>
          <w:color w:val="auto"/>
          <w:sz w:val="22"/>
          <w:szCs w:val="22"/>
          <w14:ligatures w14:val="none"/>
        </w:rPr>
        <w:t>Staggered Finish Times</w:t>
      </w:r>
      <w:r w:rsidRPr="00E21696">
        <w:rPr>
          <w:color w:val="auto"/>
          <w:sz w:val="22"/>
          <w:szCs w:val="22"/>
          <w14:ligatures w14:val="none"/>
        </w:rPr>
        <w:t xml:space="preserve">: </w:t>
      </w:r>
      <w:r w:rsidRPr="00E21696">
        <w:rPr>
          <w:rFonts w:ascii="Calibri" w:hAnsi="Calibri" w:cs="Calibri"/>
          <w:sz w:val="22"/>
          <w:szCs w:val="22"/>
          <w14:ligatures w14:val="none"/>
        </w:rPr>
        <w:t>Children will continue to leave at home-time in family groups. Surname: A-M -2.50pm</w:t>
      </w:r>
      <w:r w:rsidRPr="00E21696">
        <w:rPr>
          <w:rFonts w:asciiTheme="minorHAnsi" w:hAnsiTheme="minorHAnsi" w:cstheme="minorHAnsi"/>
          <w:sz w:val="22"/>
          <w:szCs w:val="22"/>
        </w:rPr>
        <w:t xml:space="preserve"> </w:t>
      </w:r>
      <w:r w:rsidRPr="00E21696">
        <w:rPr>
          <w:rFonts w:ascii="Calibri" w:hAnsi="Calibri" w:cs="Calibri"/>
          <w:sz w:val="22"/>
          <w:szCs w:val="22"/>
          <w14:ligatures w14:val="none"/>
        </w:rPr>
        <w:t xml:space="preserve">Surname: N-Z –3pm.                        </w:t>
      </w:r>
      <w:r w:rsidRPr="00E21696">
        <w:rPr>
          <w:color w:val="201F1E"/>
          <w:sz w:val="22"/>
          <w:szCs w:val="22"/>
        </w:rPr>
        <w:t xml:space="preserve">                                         </w:t>
      </w:r>
    </w:p>
    <w:p w:rsidR="005828CE" w:rsidRPr="00E21696" w:rsidRDefault="009C26F6" w:rsidP="00E21696">
      <w:pPr>
        <w:pStyle w:val="Default"/>
        <w:widowControl w:val="0"/>
        <w:numPr>
          <w:ilvl w:val="0"/>
          <w:numId w:val="6"/>
        </w:numPr>
        <w:spacing w:after="138" w:line="240" w:lineRule="auto"/>
        <w:rPr>
          <w:rFonts w:asciiTheme="minorHAnsi" w:hAnsiTheme="minorHAnsi" w:cstheme="minorHAnsi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 xml:space="preserve">Hand hygiene: we will continue to encourage all pupils to clean their hands regularly with soap and water, as well as using hand sanitiser. </w:t>
      </w:r>
    </w:p>
    <w:p w:rsidR="009C26F6" w:rsidRPr="00E21696" w:rsidRDefault="009C26F6" w:rsidP="00E21696">
      <w:pPr>
        <w:pStyle w:val="Default"/>
        <w:widowControl w:val="0"/>
        <w:numPr>
          <w:ilvl w:val="0"/>
          <w:numId w:val="6"/>
        </w:numPr>
        <w:spacing w:after="138" w:line="240" w:lineRule="auto"/>
        <w:rPr>
          <w:color w:val="201F1E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>Respiratory hygiene: we will continue to encourage the ‘catch it, bin it, kill it’ approach. </w:t>
      </w:r>
    </w:p>
    <w:p w:rsidR="009C26F6" w:rsidRPr="00E21696" w:rsidRDefault="009C26F6" w:rsidP="00E21696">
      <w:pPr>
        <w:pStyle w:val="ListParagraph"/>
        <w:widowControl w:val="0"/>
        <w:numPr>
          <w:ilvl w:val="0"/>
          <w:numId w:val="6"/>
        </w:numPr>
        <w:rPr>
          <w:color w:val="201F1E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>The enhanced cleaning regime will remain in place. </w:t>
      </w:r>
    </w:p>
    <w:p w:rsidR="009C26F6" w:rsidRPr="00E21696" w:rsidRDefault="009C26F6" w:rsidP="00E21696">
      <w:pPr>
        <w:pStyle w:val="ListParagraph"/>
        <w:widowControl w:val="0"/>
        <w:numPr>
          <w:ilvl w:val="0"/>
          <w:numId w:val="6"/>
        </w:numPr>
        <w:rPr>
          <w:color w:val="201F1E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 xml:space="preserve">School will continue to be well ventilated through the opening of windows and doors. When the   temperatures drop, a balance between good ventilation while maintaining a comfortable learning environment will be met. </w:t>
      </w:r>
    </w:p>
    <w:p w:rsidR="009C26F6" w:rsidRPr="00E21696" w:rsidRDefault="009C26F6" w:rsidP="00E21696">
      <w:pPr>
        <w:pStyle w:val="ListParagraph"/>
        <w:widowControl w:val="0"/>
        <w:numPr>
          <w:ilvl w:val="0"/>
          <w:numId w:val="6"/>
        </w:numPr>
        <w:rPr>
          <w:color w:val="201F1E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>Masks may be continued to be worn by staff</w:t>
      </w:r>
      <w:r w:rsidR="0089639C" w:rsidRPr="00E21696">
        <w:rPr>
          <w:rFonts w:asciiTheme="minorHAnsi" w:hAnsiTheme="minorHAnsi" w:cstheme="minorHAnsi"/>
          <w:sz w:val="22"/>
          <w:szCs w:val="22"/>
        </w:rPr>
        <w:t xml:space="preserve">, </w:t>
      </w:r>
      <w:r w:rsidRPr="00E21696">
        <w:rPr>
          <w:rFonts w:asciiTheme="minorHAnsi" w:hAnsiTheme="minorHAnsi" w:cstheme="minorHAnsi"/>
          <w:sz w:val="22"/>
          <w:szCs w:val="22"/>
        </w:rPr>
        <w:t>parents and carers.</w:t>
      </w:r>
    </w:p>
    <w:p w:rsidR="009C26F6" w:rsidRPr="00E21696" w:rsidRDefault="009C26F6" w:rsidP="00E21696">
      <w:pPr>
        <w:pStyle w:val="ListParagraph"/>
        <w:widowControl w:val="0"/>
        <w:numPr>
          <w:ilvl w:val="0"/>
          <w:numId w:val="6"/>
        </w:numPr>
        <w:rPr>
          <w:color w:val="201F1E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>Breakfast and Tea Club will be available for parents who require childcare, please book via the school office.</w:t>
      </w:r>
    </w:p>
    <w:p w:rsidR="009C26F6" w:rsidRPr="00E21696" w:rsidRDefault="009C26F6" w:rsidP="00E21696">
      <w:pPr>
        <w:pStyle w:val="ListParagraph"/>
        <w:widowControl w:val="0"/>
        <w:numPr>
          <w:ilvl w:val="0"/>
          <w:numId w:val="6"/>
        </w:numPr>
        <w:rPr>
          <w:color w:val="201F1E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 xml:space="preserve">We </w:t>
      </w:r>
      <w:r w:rsidR="00B51EA8" w:rsidRPr="00E21696">
        <w:rPr>
          <w:rFonts w:asciiTheme="minorHAnsi" w:hAnsiTheme="minorHAnsi" w:cstheme="minorHAnsi"/>
          <w:sz w:val="22"/>
          <w:szCs w:val="22"/>
        </w:rPr>
        <w:t xml:space="preserve">continue to </w:t>
      </w:r>
      <w:r w:rsidRPr="00E21696">
        <w:rPr>
          <w:rFonts w:asciiTheme="minorHAnsi" w:hAnsiTheme="minorHAnsi" w:cstheme="minorHAnsi"/>
          <w:sz w:val="22"/>
          <w:szCs w:val="22"/>
        </w:rPr>
        <w:t>request that parents</w:t>
      </w:r>
      <w:r w:rsidR="00B51EA8" w:rsidRPr="00E21696">
        <w:rPr>
          <w:rFonts w:asciiTheme="minorHAnsi" w:hAnsiTheme="minorHAnsi" w:cstheme="minorHAnsi"/>
          <w:sz w:val="22"/>
          <w:szCs w:val="22"/>
        </w:rPr>
        <w:t xml:space="preserve"> and carers</w:t>
      </w:r>
      <w:r w:rsidRPr="00E21696">
        <w:rPr>
          <w:rFonts w:asciiTheme="minorHAnsi" w:hAnsiTheme="minorHAnsi" w:cstheme="minorHAnsi"/>
          <w:sz w:val="22"/>
          <w:szCs w:val="22"/>
        </w:rPr>
        <w:t xml:space="preserve"> do not enter the school building unless for an agreed appointment. If you need to speak to a member of staff, please contact the school via telephone</w:t>
      </w:r>
      <w:r w:rsidR="00B15762" w:rsidRPr="00E21696">
        <w:rPr>
          <w:rFonts w:asciiTheme="minorHAnsi" w:hAnsiTheme="minorHAnsi" w:cstheme="minorHAnsi"/>
          <w:sz w:val="22"/>
          <w:szCs w:val="22"/>
        </w:rPr>
        <w:t xml:space="preserve"> or email</w:t>
      </w:r>
      <w:r w:rsidR="002B13E5" w:rsidRPr="00E21696">
        <w:rPr>
          <w:rFonts w:asciiTheme="minorHAnsi" w:hAnsiTheme="minorHAnsi" w:cstheme="minorHAnsi"/>
          <w:sz w:val="22"/>
          <w:szCs w:val="22"/>
        </w:rPr>
        <w:t xml:space="preserve"> wherever possible</w:t>
      </w:r>
      <w:r w:rsidRPr="00E21696">
        <w:rPr>
          <w:rFonts w:asciiTheme="minorHAnsi" w:hAnsiTheme="minorHAnsi" w:cstheme="minorHAnsi"/>
          <w:sz w:val="22"/>
          <w:szCs w:val="22"/>
        </w:rPr>
        <w:t xml:space="preserve">.                                                                                   </w:t>
      </w:r>
    </w:p>
    <w:p w:rsidR="00685B65" w:rsidRPr="00E21696" w:rsidRDefault="009C26F6" w:rsidP="00E21696">
      <w:pPr>
        <w:pStyle w:val="ListParagraph"/>
        <w:widowControl w:val="0"/>
        <w:numPr>
          <w:ilvl w:val="0"/>
          <w:numId w:val="6"/>
        </w:numPr>
        <w:rPr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>All parent communication will be sent electronically where possible.</w:t>
      </w:r>
      <w:r w:rsidR="00685B65" w:rsidRPr="00E21696">
        <w:rPr>
          <w:rFonts w:asciiTheme="minorHAnsi" w:hAnsiTheme="minorHAnsi" w:cstheme="minorHAnsi"/>
          <w:sz w:val="22"/>
          <w:szCs w:val="22"/>
        </w:rPr>
        <w:t xml:space="preserve"> Letters and newsletters will also be uploaded on our school website.  </w:t>
      </w:r>
      <w:hyperlink r:id="rId8" w:history="1">
        <w:r w:rsidR="00685B65" w:rsidRPr="00E21696">
          <w:rPr>
            <w:rStyle w:val="Hyperlink"/>
            <w:rFonts w:asciiTheme="minorHAnsi" w:hAnsiTheme="minorHAnsi"/>
            <w:sz w:val="22"/>
            <w:szCs w:val="22"/>
          </w:rPr>
          <w:t>www.breckonhillprimary.co.uk</w:t>
        </w:r>
      </w:hyperlink>
    </w:p>
    <w:p w:rsidR="009C26F6" w:rsidRPr="00E21696" w:rsidRDefault="009C26F6" w:rsidP="00E21696">
      <w:pPr>
        <w:pStyle w:val="ListParagraph"/>
        <w:numPr>
          <w:ilvl w:val="0"/>
          <w:numId w:val="6"/>
        </w:numPr>
        <w:spacing w:after="160"/>
        <w:rPr>
          <w:rFonts w:asciiTheme="minorHAnsi" w:hAnsiTheme="minorHAnsi" w:cstheme="minorHAnsi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 xml:space="preserve">Please inform the school office if your contact details have changed. </w:t>
      </w:r>
    </w:p>
    <w:p w:rsidR="009C26F6" w:rsidRPr="00E21696" w:rsidRDefault="002956AD" w:rsidP="00E21696">
      <w:p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>If you have any queries, please do not hesitate to contact us. Many thanks for your continued support,</w:t>
      </w:r>
    </w:p>
    <w:p w:rsidR="00E21696" w:rsidRDefault="002956AD" w:rsidP="002956AD">
      <w:p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26F6" w:rsidRPr="00E21696" w:rsidRDefault="002956AD" w:rsidP="00E21696">
      <w:p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696">
        <w:rPr>
          <w:rFonts w:asciiTheme="minorHAnsi" w:hAnsiTheme="minorHAnsi" w:cstheme="minorHAnsi"/>
          <w:sz w:val="22"/>
          <w:szCs w:val="22"/>
        </w:rPr>
        <w:t>Mrs J Smith.</w:t>
      </w:r>
    </w:p>
    <w:sectPr w:rsidR="009C26F6" w:rsidRPr="00E21696" w:rsidSect="002B13E5">
      <w:footerReference w:type="default" r:id="rId9"/>
      <w:pgSz w:w="11906" w:h="16838"/>
      <w:pgMar w:top="568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96" w:rsidRDefault="007A3A96" w:rsidP="007A3A96">
      <w:r>
        <w:separator/>
      </w:r>
    </w:p>
  </w:endnote>
  <w:endnote w:type="continuationSeparator" w:id="0">
    <w:p w:rsidR="007A3A96" w:rsidRDefault="007A3A96" w:rsidP="007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96" w:rsidRDefault="007A3A96">
    <w:pPr>
      <w:pStyle w:val="Footer"/>
    </w:pPr>
    <w:r>
      <w:t xml:space="preserve">       </w:t>
    </w:r>
    <w:r>
      <w:rPr>
        <w:rFonts w:asciiTheme="minorHAnsi" w:hAnsiTheme="minorHAnsi"/>
        <w:noProof/>
        <w:lang w:eastAsia="en-GB"/>
      </w:rPr>
      <w:drawing>
        <wp:inline distT="0" distB="0" distL="0" distR="0" wp14:anchorId="767E29F9" wp14:editId="611D338F">
          <wp:extent cx="619125" cy="6191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904875" cy="548640"/>
          <wp:effectExtent l="0" t="0" r="9525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qm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7"/>
                  <a:stretch/>
                </pic:blipFill>
                <pic:spPr bwMode="auto">
                  <a:xfrm>
                    <a:off x="0" y="0"/>
                    <a:ext cx="932758" cy="565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914400" cy="57531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4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75918" cy="61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4595" cy="4953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29" cy="5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678815" cy="560099"/>
          <wp:effectExtent l="0" t="0" r="698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r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37" cy="56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>
          <wp:extent cx="1199246" cy="447675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rts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38" cy="49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A96" w:rsidRDefault="007A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96" w:rsidRDefault="007A3A96" w:rsidP="007A3A96">
      <w:r>
        <w:separator/>
      </w:r>
    </w:p>
  </w:footnote>
  <w:footnote w:type="continuationSeparator" w:id="0">
    <w:p w:rsidR="007A3A96" w:rsidRDefault="007A3A96" w:rsidP="007A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F8A"/>
    <w:multiLevelType w:val="hybridMultilevel"/>
    <w:tmpl w:val="81DEA41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1001148"/>
    <w:multiLevelType w:val="hybridMultilevel"/>
    <w:tmpl w:val="99EEB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C5668"/>
    <w:multiLevelType w:val="hybridMultilevel"/>
    <w:tmpl w:val="3210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323C3"/>
    <w:multiLevelType w:val="hybridMultilevel"/>
    <w:tmpl w:val="57C201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8975367"/>
    <w:multiLevelType w:val="hybridMultilevel"/>
    <w:tmpl w:val="A7AC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2F0C"/>
    <w:multiLevelType w:val="hybridMultilevel"/>
    <w:tmpl w:val="4948B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79"/>
    <w:rsid w:val="00294CBC"/>
    <w:rsid w:val="002956AD"/>
    <w:rsid w:val="002B13E5"/>
    <w:rsid w:val="0036664C"/>
    <w:rsid w:val="00402030"/>
    <w:rsid w:val="00486C79"/>
    <w:rsid w:val="00555C30"/>
    <w:rsid w:val="005828CE"/>
    <w:rsid w:val="00685B65"/>
    <w:rsid w:val="006F1AD5"/>
    <w:rsid w:val="007A3A96"/>
    <w:rsid w:val="0089639C"/>
    <w:rsid w:val="009C26F6"/>
    <w:rsid w:val="00A17349"/>
    <w:rsid w:val="00AA519D"/>
    <w:rsid w:val="00B15762"/>
    <w:rsid w:val="00B51EA8"/>
    <w:rsid w:val="00E2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F32953"/>
  <w15:chartTrackingRefBased/>
  <w15:docId w15:val="{477264FA-7414-4733-837C-16D30DD0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6C79"/>
    <w:pPr>
      <w:keepNext/>
      <w:jc w:val="right"/>
      <w:outlineLvl w:val="1"/>
    </w:pPr>
    <w:rPr>
      <w:sz w:val="28"/>
    </w:rPr>
  </w:style>
  <w:style w:type="paragraph" w:styleId="Heading3">
    <w:name w:val="heading 3"/>
    <w:aliases w:val="Numbered - 3"/>
    <w:basedOn w:val="Normal"/>
    <w:next w:val="Normal"/>
    <w:link w:val="Heading3Char"/>
    <w:semiHidden/>
    <w:unhideWhenUsed/>
    <w:qFormat/>
    <w:rsid w:val="00486C79"/>
    <w:pPr>
      <w:keepNext/>
      <w:outlineLvl w:val="2"/>
    </w:pPr>
    <w:rPr>
      <w:i/>
      <w:sz w:val="40"/>
    </w:rPr>
  </w:style>
  <w:style w:type="paragraph" w:styleId="Heading4">
    <w:name w:val="heading 4"/>
    <w:aliases w:val="Numbered - 4"/>
    <w:basedOn w:val="Normal"/>
    <w:next w:val="Normal"/>
    <w:link w:val="Heading4Char"/>
    <w:semiHidden/>
    <w:unhideWhenUsed/>
    <w:qFormat/>
    <w:rsid w:val="00486C79"/>
    <w:pPr>
      <w:keepNext/>
      <w:outlineLvl w:val="3"/>
    </w:pPr>
    <w:rPr>
      <w:sz w:val="28"/>
    </w:rPr>
  </w:style>
  <w:style w:type="paragraph" w:styleId="Heading5">
    <w:name w:val="heading 5"/>
    <w:aliases w:val="Numbered - 5"/>
    <w:basedOn w:val="Normal"/>
    <w:next w:val="Normal"/>
    <w:link w:val="Heading5Char"/>
    <w:semiHidden/>
    <w:unhideWhenUsed/>
    <w:qFormat/>
    <w:rsid w:val="00486C79"/>
    <w:pPr>
      <w:keepNext/>
      <w:jc w:val="right"/>
      <w:outlineLvl w:val="4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aliases w:val="Numbered - 3 Char"/>
    <w:basedOn w:val="DefaultParagraphFont"/>
    <w:link w:val="Heading3"/>
    <w:semiHidden/>
    <w:rsid w:val="00486C79"/>
    <w:rPr>
      <w:rFonts w:ascii="Times New Roman" w:eastAsia="Times New Roman" w:hAnsi="Times New Roman" w:cs="Times New Roman"/>
      <w:i/>
      <w:sz w:val="40"/>
      <w:szCs w:val="20"/>
    </w:rPr>
  </w:style>
  <w:style w:type="character" w:customStyle="1" w:styleId="Heading4Char">
    <w:name w:val="Heading 4 Char"/>
    <w:aliases w:val="Numbered - 4 Char"/>
    <w:basedOn w:val="DefaultParagraphFont"/>
    <w:link w:val="Heading4"/>
    <w:semiHidden/>
    <w:rsid w:val="00486C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aliases w:val="Numbered - 5 Char"/>
    <w:basedOn w:val="DefaultParagraphFont"/>
    <w:link w:val="Heading5"/>
    <w:semiHidden/>
    <w:rsid w:val="00486C79"/>
    <w:rPr>
      <w:rFonts w:ascii="Times New Roman" w:eastAsia="Times New Roman" w:hAnsi="Times New Roman" w:cs="Times New Roman"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A9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B65"/>
    <w:rPr>
      <w:color w:val="605E5C"/>
      <w:shd w:val="clear" w:color="auto" w:fill="E1DFDD"/>
    </w:rPr>
  </w:style>
  <w:style w:type="paragraph" w:customStyle="1" w:styleId="Default">
    <w:name w:val="Default"/>
    <w:rsid w:val="005828CE"/>
    <w:pPr>
      <w:spacing w:after="0" w:line="285" w:lineRule="auto"/>
    </w:pPr>
    <w:rPr>
      <w:rFonts w:ascii="Ink Free" w:eastAsia="Times New Roman" w:hAnsi="Ink Free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ckonhillprima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Price</dc:creator>
  <cp:keywords/>
  <dc:description/>
  <cp:lastModifiedBy>Maxine Bates</cp:lastModifiedBy>
  <cp:revision>6</cp:revision>
  <dcterms:created xsi:type="dcterms:W3CDTF">2021-08-27T08:54:00Z</dcterms:created>
  <dcterms:modified xsi:type="dcterms:W3CDTF">2021-09-01T11:51:00Z</dcterms:modified>
</cp:coreProperties>
</file>